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A3" w:rsidRDefault="00D25DA3" w:rsidP="00D25DA3">
      <w:pPr>
        <w:pStyle w:val="Heading1"/>
        <w:shd w:val="clear" w:color="auto" w:fill="FFFFFF"/>
        <w:spacing w:before="0"/>
        <w:rPr>
          <w:rFonts w:ascii="Segoe UI" w:hAnsi="Segoe UI" w:cs="Segoe UI"/>
          <w:color w:val="212529"/>
        </w:rPr>
      </w:pPr>
      <w:r>
        <w:rPr>
          <w:rFonts w:ascii="Segoe UI Symbol" w:hAnsi="Segoe UI Symbol" w:cs="Segoe UI Symbol"/>
          <w:b/>
          <w:bCs/>
          <w:color w:val="212529"/>
        </w:rPr>
        <w:t>🚀</w:t>
      </w:r>
      <w:r>
        <w:rPr>
          <w:rFonts w:ascii="Segoe UI" w:hAnsi="Segoe UI" w:cs="Segoe UI"/>
          <w:b/>
          <w:bCs/>
          <w:color w:val="212529"/>
        </w:rPr>
        <w:t> DOMATECH AFRICA LIMITED (DTAL)</w:t>
      </w:r>
    </w:p>
    <w:p w:rsidR="00D25DA3" w:rsidRDefault="00D25DA3" w:rsidP="00D25DA3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 Symbol" w:hAnsi="Segoe UI Symbol" w:cs="Segoe UI Symbol"/>
          <w:b w:val="0"/>
          <w:bCs w:val="0"/>
          <w:color w:val="212529"/>
        </w:rPr>
        <w:t>🌍</w:t>
      </w:r>
      <w:r>
        <w:rPr>
          <w:rFonts w:ascii="Segoe UI" w:hAnsi="Segoe UI" w:cs="Segoe UI"/>
          <w:b w:val="0"/>
          <w:bCs w:val="0"/>
          <w:color w:val="212529"/>
        </w:rPr>
        <w:t> Transforming Ideas into Powerful Digital Solutions</w:t>
      </w:r>
    </w:p>
    <w:p w:rsidR="00D25DA3" w:rsidRDefault="00D25DA3" w:rsidP="00D25DA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Looking for a reliable technology partner for your business, school, or organization?</w:t>
      </w:r>
    </w:p>
    <w:p w:rsidR="00D25DA3" w:rsidRDefault="00D25DA3" w:rsidP="00D25DA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Domatech</w:t>
      </w:r>
      <w:proofErr w:type="spellEnd"/>
      <w:r>
        <w:rPr>
          <w:rFonts w:ascii="Segoe UI" w:hAnsi="Segoe UI" w:cs="Segoe UI"/>
          <w:color w:val="212529"/>
        </w:rPr>
        <w:t xml:space="preserve"> Africa Limited (DTAL) provides innovative, secure, and scalable digital solutions designed to help organizations automate operations, improve efficiency, and achieve sustainable growth.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4288"/>
      </w:tblGrid>
      <w:tr w:rsidR="00D25DA3" w:rsidTr="00D25DA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pPr>
              <w:jc w:val="center"/>
            </w:pPr>
            <w:r>
              <w:rPr>
                <w:b/>
                <w:bCs/>
              </w:rPr>
              <w:t>Services Offered</w:t>
            </w:r>
          </w:p>
        </w:tc>
      </w:tr>
      <w:tr w:rsidR="00D25DA3" w:rsidTr="00D25DA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rPr>
                <w:rFonts w:ascii="Segoe UI Symbol" w:hAnsi="Segoe UI Symbol" w:cs="Segoe UI Symbol"/>
              </w:rPr>
              <w:t>🌐</w:t>
            </w:r>
            <w:r>
              <w:t> </w:t>
            </w:r>
            <w:r>
              <w:rPr>
                <w:b/>
                <w:bCs/>
              </w:rPr>
              <w:t>Website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t>• Professional Business Websites</w:t>
            </w:r>
          </w:p>
          <w:p w:rsidR="00D25DA3" w:rsidRDefault="00D25DA3">
            <w:r>
              <w:t>• Corporate Websites</w:t>
            </w:r>
          </w:p>
          <w:p w:rsidR="00D25DA3" w:rsidRDefault="00D25DA3">
            <w:r>
              <w:t>• E-commerce Stores</w:t>
            </w:r>
          </w:p>
          <w:p w:rsidR="00D25DA3" w:rsidRDefault="00D25DA3">
            <w:r>
              <w:t>• Portfolio &amp; Personal Websites</w:t>
            </w:r>
          </w:p>
          <w:p w:rsidR="00D25DA3" w:rsidRDefault="00D25DA3">
            <w:r>
              <w:t>• Responsive &amp; Mobile-Friendly Designs</w:t>
            </w:r>
          </w:p>
        </w:tc>
      </w:tr>
      <w:tr w:rsidR="00D25DA3" w:rsidTr="00D25DA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rPr>
                <w:rFonts w:ascii="Segoe UI Symbol" w:hAnsi="Segoe UI Symbol" w:cs="Segoe UI Symbol"/>
              </w:rPr>
              <w:t>⚙</w:t>
            </w:r>
            <w:r>
              <w:t>️ </w:t>
            </w:r>
            <w:r>
              <w:rPr>
                <w:b/>
                <w:bCs/>
              </w:rPr>
              <w:t>Software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t>• Custom Software Solutions</w:t>
            </w:r>
          </w:p>
          <w:p w:rsidR="00D25DA3" w:rsidRDefault="00D25DA3">
            <w:r>
              <w:t>• Business Automation Systems</w:t>
            </w:r>
          </w:p>
          <w:p w:rsidR="00D25DA3" w:rsidRDefault="00D25DA3">
            <w:r>
              <w:t>• Desktop Applications</w:t>
            </w:r>
          </w:p>
          <w:p w:rsidR="00D25DA3" w:rsidRDefault="00D25DA3">
            <w:r>
              <w:t>• Web Applications</w:t>
            </w:r>
          </w:p>
          <w:p w:rsidR="00D25DA3" w:rsidRDefault="00D25DA3">
            <w:r>
              <w:t>• Enterprise Solutions</w:t>
            </w:r>
          </w:p>
        </w:tc>
      </w:tr>
      <w:tr w:rsidR="00D25DA3" w:rsidTr="00D25DA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rPr>
                <w:rFonts w:ascii="Segoe UI Symbol" w:hAnsi="Segoe UI Symbol" w:cs="Segoe UI Symbol"/>
              </w:rPr>
              <w:t>🏫</w:t>
            </w:r>
            <w:r>
              <w:t> </w:t>
            </w:r>
            <w:r>
              <w:rPr>
                <w:b/>
                <w:bCs/>
              </w:rPr>
              <w:t>Management Information Systems (MIS)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t>• School Management Systems</w:t>
            </w:r>
          </w:p>
          <w:p w:rsidR="00D25DA3" w:rsidRDefault="00D25DA3">
            <w:r>
              <w:t>• Student Records Management</w:t>
            </w:r>
          </w:p>
          <w:p w:rsidR="00D25DA3" w:rsidRDefault="00D25DA3">
            <w:r>
              <w:t>• Fee Management Systems</w:t>
            </w:r>
          </w:p>
          <w:p w:rsidR="00D25DA3" w:rsidRDefault="00D25DA3">
            <w:r>
              <w:t>• Examination &amp; Results Processing</w:t>
            </w:r>
          </w:p>
          <w:p w:rsidR="00D25DA3" w:rsidRDefault="00D25DA3">
            <w:r>
              <w:t>• Staff &amp; Administration Management</w:t>
            </w:r>
          </w:p>
        </w:tc>
      </w:tr>
      <w:tr w:rsidR="00D25DA3" w:rsidTr="00D25DA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rPr>
                <w:rFonts w:ascii="Segoe UI Symbol" w:hAnsi="Segoe UI Symbol" w:cs="Segoe UI Symbol"/>
              </w:rPr>
              <w:t>🏢</w:t>
            </w:r>
            <w:r>
              <w:t> </w:t>
            </w:r>
            <w:r>
              <w:rPr>
                <w:b/>
                <w:bCs/>
              </w:rPr>
              <w:t>Business &amp; Organizational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t>• HR Management Systems</w:t>
            </w:r>
          </w:p>
          <w:p w:rsidR="00D25DA3" w:rsidRDefault="00D25DA3">
            <w:r>
              <w:t>• Inventory Management Systems</w:t>
            </w:r>
          </w:p>
          <w:p w:rsidR="00D25DA3" w:rsidRDefault="00D25DA3">
            <w:r>
              <w:t>• Payroll Systems</w:t>
            </w:r>
          </w:p>
          <w:p w:rsidR="00D25DA3" w:rsidRDefault="00D25DA3">
            <w:r>
              <w:t>• CRM Solutions</w:t>
            </w:r>
          </w:p>
          <w:p w:rsidR="00D25DA3" w:rsidRDefault="00D25DA3">
            <w:r>
              <w:t>• Project &amp; Operations Management Systems</w:t>
            </w:r>
          </w:p>
        </w:tc>
      </w:tr>
      <w:tr w:rsidR="00D25DA3" w:rsidTr="00D25DA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rPr>
                <w:rFonts w:ascii="Segoe UI Symbol" w:hAnsi="Segoe UI Symbol" w:cs="Segoe UI Symbol"/>
              </w:rPr>
              <w:lastRenderedPageBreak/>
              <w:t>☁</w:t>
            </w:r>
            <w:r>
              <w:t>️ </w:t>
            </w:r>
            <w:r>
              <w:rPr>
                <w:b/>
                <w:bCs/>
              </w:rPr>
              <w:t>Web Hosting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DA3" w:rsidRDefault="00D25DA3">
            <w:r>
              <w:t>• Fast &amp; Secure Hosting</w:t>
            </w:r>
          </w:p>
          <w:p w:rsidR="00D25DA3" w:rsidRDefault="00D25DA3">
            <w:r>
              <w:t>• Domain Registration</w:t>
            </w:r>
          </w:p>
          <w:p w:rsidR="00D25DA3" w:rsidRDefault="00D25DA3">
            <w:r>
              <w:t>• Business Email Solutions</w:t>
            </w:r>
          </w:p>
          <w:p w:rsidR="00D25DA3" w:rsidRDefault="00D25DA3">
            <w:r>
              <w:t>• SSL Security Certificates</w:t>
            </w:r>
          </w:p>
          <w:p w:rsidR="00D25DA3" w:rsidRDefault="00D25DA3">
            <w:r>
              <w:t>• 99.9% Uptime Guarantee</w:t>
            </w:r>
          </w:p>
        </w:tc>
      </w:tr>
    </w:tbl>
    <w:p w:rsidR="00D25DA3" w:rsidRDefault="00D25DA3" w:rsidP="00D25DA3">
      <w:pPr>
        <w:pStyle w:val="Heading2"/>
        <w:shd w:val="clear" w:color="auto" w:fill="FFFFFF"/>
        <w:spacing w:before="0"/>
        <w:rPr>
          <w:rFonts w:ascii="Segoe UI" w:hAnsi="Segoe UI" w:cs="Segoe UI"/>
          <w:color w:val="212529"/>
        </w:rPr>
      </w:pPr>
      <w:r>
        <w:rPr>
          <w:rFonts w:ascii="Segoe UI Symbol" w:hAnsi="Segoe UI Symbol" w:cs="Segoe UI Symbol"/>
          <w:b/>
          <w:bCs/>
          <w:color w:val="212529"/>
        </w:rPr>
        <w:t>⭐</w:t>
      </w:r>
      <w:r>
        <w:rPr>
          <w:rFonts w:ascii="Segoe UI" w:hAnsi="Segoe UI" w:cs="Segoe UI"/>
          <w:b/>
          <w:bCs/>
          <w:color w:val="212529"/>
        </w:rPr>
        <w:t> Why Choose DTAL?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</w:tblGrid>
      <w:tr w:rsidR="00D25DA3" w:rsidTr="00D25DA3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Our Advantages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Professional &amp; Modern Solutions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Affordable Pricing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Reliable Technical Support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Secure &amp; Scalable Systems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On-Time Project Delivery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✅</w:t>
            </w:r>
            <w:r>
              <w:t> Tailored Solutions for Every Client</w:t>
            </w:r>
          </w:p>
        </w:tc>
      </w:tr>
    </w:tbl>
    <w:p w:rsidR="00D25DA3" w:rsidRDefault="00D25DA3" w:rsidP="00D25DA3">
      <w:pPr>
        <w:pStyle w:val="Heading2"/>
        <w:shd w:val="clear" w:color="auto" w:fill="FFFFFF"/>
        <w:spacing w:before="0"/>
        <w:rPr>
          <w:rFonts w:ascii="Segoe UI" w:hAnsi="Segoe UI" w:cs="Segoe UI"/>
          <w:color w:val="212529"/>
        </w:rPr>
      </w:pPr>
      <w:r>
        <w:rPr>
          <w:rFonts w:ascii="Segoe UI Symbol" w:hAnsi="Segoe UI Symbol" w:cs="Segoe UI Symbol"/>
          <w:b/>
          <w:bCs/>
          <w:color w:val="212529"/>
        </w:rPr>
        <w:t>📈</w:t>
      </w:r>
      <w:r>
        <w:rPr>
          <w:rFonts w:ascii="Segoe UI" w:hAnsi="Segoe UI" w:cs="Segoe UI"/>
          <w:b/>
          <w:bCs/>
          <w:color w:val="212529"/>
        </w:rPr>
        <w:t> Empower Your Business with Technology</w:t>
      </w:r>
    </w:p>
    <w:p w:rsidR="00D25DA3" w:rsidRDefault="00D25DA3" w:rsidP="00D25DA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Whether you're a </w:t>
      </w:r>
      <w:r>
        <w:rPr>
          <w:rFonts w:ascii="Segoe UI" w:hAnsi="Segoe UI" w:cs="Segoe UI"/>
          <w:b/>
          <w:bCs/>
          <w:color w:val="212529"/>
        </w:rPr>
        <w:t>School, Company, NGO, Government Institution, Startup, or Growing Business</w:t>
      </w:r>
      <w:r>
        <w:rPr>
          <w:rFonts w:ascii="Segoe UI" w:hAnsi="Segoe UI" w:cs="Segoe UI"/>
          <w:color w:val="212529"/>
        </w:rPr>
        <w:t>, DTAL is your trusted partner for digital transformation.</w:t>
      </w:r>
    </w:p>
    <w:p w:rsidR="00D25DA3" w:rsidRDefault="00D25DA3" w:rsidP="00D25DA3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 Symbol" w:hAnsi="Segoe UI Symbol" w:cs="Segoe UI Symbol"/>
          <w:b w:val="0"/>
          <w:bCs w:val="0"/>
          <w:color w:val="212529"/>
        </w:rPr>
        <w:t>🎯</w:t>
      </w:r>
      <w:r>
        <w:rPr>
          <w:rFonts w:ascii="Segoe UI" w:hAnsi="Segoe UI" w:cs="Segoe UI"/>
          <w:b w:val="0"/>
          <w:bCs w:val="0"/>
          <w:color w:val="212529"/>
        </w:rPr>
        <w:t> Your Success is Our Mission!</w:t>
      </w:r>
    </w:p>
    <w:p w:rsidR="00D25DA3" w:rsidRDefault="00D25DA3" w:rsidP="00D25DA3">
      <w:pPr>
        <w:pStyle w:val="Heading2"/>
        <w:shd w:val="clear" w:color="auto" w:fill="FFFFFF"/>
        <w:spacing w:before="0"/>
        <w:rPr>
          <w:rFonts w:ascii="Segoe UI" w:hAnsi="Segoe UI" w:cs="Segoe UI"/>
          <w:b/>
          <w:bCs/>
          <w:color w:val="212529"/>
        </w:rPr>
      </w:pPr>
      <w:r>
        <w:rPr>
          <w:rFonts w:ascii="Segoe UI Symbol" w:hAnsi="Segoe UI Symbol" w:cs="Segoe UI Symbol"/>
          <w:b/>
          <w:bCs/>
          <w:color w:val="212529"/>
        </w:rPr>
        <w:t>📞</w:t>
      </w:r>
      <w:r>
        <w:rPr>
          <w:rFonts w:ascii="Segoe UI" w:hAnsi="Segoe UI" w:cs="Segoe UI"/>
          <w:b/>
          <w:bCs/>
          <w:color w:val="212529"/>
        </w:rPr>
        <w:t> Contact Us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4863"/>
      </w:tblGrid>
      <w:tr w:rsidR="00D25DA3" w:rsidTr="00D25DA3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Contact Information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  <w:jc w:val="center"/>
            </w:pPr>
            <w:r>
              <w:rPr>
                <w:b/>
                <w:bCs/>
              </w:rPr>
              <w:t>Details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📧</w:t>
            </w:r>
            <w:r>
              <w:t> Email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hyperlink r:id="rId4" w:history="1">
              <w:r>
                <w:rPr>
                  <w:rStyle w:val="Hyperlink"/>
                  <w:color w:val="007BFF"/>
                </w:rPr>
                <w:t>info@domatech-dtal.co.ke</w:t>
              </w:r>
            </w:hyperlink>
            <w:hyperlink r:id="rId5" w:history="1">
              <w:r>
                <w:rPr>
                  <w:rStyle w:val="Hyperlink"/>
                  <w:color w:val="007BFF"/>
                </w:rPr>
                <w:t>domatech-dtal@gmail.com</w:t>
              </w:r>
            </w:hyperlink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📱</w:t>
            </w:r>
            <w:r>
              <w:t> Phone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t>+254 797 810 709</w:t>
            </w:r>
          </w:p>
        </w:tc>
      </w:tr>
      <w:tr w:rsidR="00D25DA3" w:rsidTr="00D25DA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r>
              <w:rPr>
                <w:rFonts w:ascii="Segoe UI Symbol" w:hAnsi="Segoe UI Symbol" w:cs="Segoe UI Symbol"/>
              </w:rPr>
              <w:t>🌐</w:t>
            </w:r>
            <w:r>
              <w:t> Website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DA3" w:rsidRDefault="00D25DA3">
            <w:pPr>
              <w:spacing w:after="100" w:afterAutospacing="1"/>
            </w:pPr>
            <w:hyperlink r:id="rId6" w:history="1">
              <w:r>
                <w:rPr>
                  <w:rStyle w:val="Hyperlink"/>
                  <w:color w:val="007BFF"/>
                </w:rPr>
                <w:t>www.domatech-dtal.co.ke</w:t>
              </w:r>
            </w:hyperlink>
          </w:p>
        </w:tc>
      </w:tr>
    </w:tbl>
    <w:p w:rsidR="00D25DA3" w:rsidRDefault="00D25DA3" w:rsidP="00D25DA3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 Symbol" w:hAnsi="Segoe UI Symbol" w:cs="Segoe UI Symbol"/>
          <w:b w:val="0"/>
          <w:bCs w:val="0"/>
          <w:color w:val="212529"/>
        </w:rPr>
        <w:t>🚀</w:t>
      </w:r>
      <w:r>
        <w:rPr>
          <w:rFonts w:ascii="Segoe UI" w:hAnsi="Segoe UI" w:cs="Segoe UI"/>
          <w:b w:val="0"/>
          <w:bCs w:val="0"/>
          <w:color w:val="212529"/>
        </w:rPr>
        <w:t> DOMATECH AFRICA LIMITED (DTAL)</w:t>
      </w:r>
    </w:p>
    <w:p w:rsidR="00D25DA3" w:rsidRDefault="00D25DA3" w:rsidP="00D25DA3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Emphasis"/>
          <w:rFonts w:ascii="Segoe UI" w:hAnsi="Segoe UI" w:cs="Segoe UI"/>
          <w:b w:val="0"/>
          <w:bCs w:val="0"/>
          <w:color w:val="212529"/>
        </w:rPr>
        <w:t>Innovating Today • Empowering Tomorrow</w:t>
      </w:r>
    </w:p>
    <w:p w:rsidR="00D25DA3" w:rsidRDefault="00D25DA3" w:rsidP="00D25DA3">
      <w:pPr>
        <w:shd w:val="clear" w:color="auto" w:fill="FFFFFF"/>
        <w:spacing w:after="100" w:afterAutospacing="1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D25DA3" w:rsidRDefault="00D25DA3" w:rsidP="00D25DA3">
      <w:pPr>
        <w:shd w:val="clear" w:color="auto" w:fill="FFFFFF"/>
        <w:spacing w:after="100" w:afterAutospacing="1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890FF5" w:rsidRPr="00D25DA3" w:rsidRDefault="00890FF5" w:rsidP="00D25DA3">
      <w:bookmarkStart w:id="0" w:name="_GoBack"/>
      <w:bookmarkEnd w:id="0"/>
    </w:p>
    <w:sectPr w:rsidR="00890FF5" w:rsidRPr="00D25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91"/>
    <w:rsid w:val="001E6795"/>
    <w:rsid w:val="004F12E4"/>
    <w:rsid w:val="00515E91"/>
    <w:rsid w:val="005C59BA"/>
    <w:rsid w:val="00890FF5"/>
    <w:rsid w:val="008F578A"/>
    <w:rsid w:val="00C334D0"/>
    <w:rsid w:val="00D25A98"/>
    <w:rsid w:val="00D25DA3"/>
    <w:rsid w:val="00D81B97"/>
    <w:rsid w:val="00E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9DDF"/>
  <w15:chartTrackingRefBased/>
  <w15:docId w15:val="{3641EBA9-712E-47DC-B7D8-C76E41D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90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0F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0F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F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6795"/>
    <w:rPr>
      <w:i/>
      <w:iCs/>
    </w:rPr>
  </w:style>
  <w:style w:type="table" w:styleId="TableGrid">
    <w:name w:val="Table Grid"/>
    <w:basedOn w:val="TableNormal"/>
    <w:uiPriority w:val="39"/>
    <w:rsid w:val="008F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atech-dtal.co.ke/" TargetMode="External"/><Relationship Id="rId5" Type="http://schemas.openxmlformats.org/officeDocument/2006/relationships/hyperlink" Target="mailto:domatech-dtal@gmail.com" TargetMode="External"/><Relationship Id="rId4" Type="http://schemas.openxmlformats.org/officeDocument/2006/relationships/hyperlink" Target="mailto:info@domatech-dtal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Koech</dc:creator>
  <cp:keywords/>
  <dc:description/>
  <cp:lastModifiedBy>Paul Koech</cp:lastModifiedBy>
  <cp:revision>20</cp:revision>
  <dcterms:created xsi:type="dcterms:W3CDTF">2026-06-12T14:15:00Z</dcterms:created>
  <dcterms:modified xsi:type="dcterms:W3CDTF">2026-06-12T14:37:00Z</dcterms:modified>
</cp:coreProperties>
</file>